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FFFFFF"/>
        <w:tblCellMar>
          <w:top w:w="75" w:type="dxa"/>
          <w:left w:w="75" w:type="dxa"/>
          <w:bottom w:w="75" w:type="dxa"/>
          <w:right w:w="75" w:type="dxa"/>
        </w:tblCellMar>
        <w:tblLook w:val="04A0"/>
      </w:tblPr>
      <w:tblGrid>
        <w:gridCol w:w="9244"/>
      </w:tblGrid>
      <w:tr w:rsidR="0087657E" w:rsidRPr="0087657E">
        <w:trPr>
          <w:tblCellSpacing w:w="7" w:type="dxa"/>
        </w:trPr>
        <w:tc>
          <w:tcPr>
            <w:tcW w:w="0" w:type="auto"/>
            <w:tcBorders>
              <w:top w:val="single" w:sz="8" w:space="0" w:color="339999"/>
              <w:left w:val="single" w:sz="8" w:space="0" w:color="339999"/>
              <w:bottom w:val="single" w:sz="8" w:space="0" w:color="339999"/>
              <w:right w:val="single" w:sz="8" w:space="0" w:color="339999"/>
            </w:tcBorders>
            <w:shd w:val="clear" w:color="auto" w:fill="FFFFFF"/>
            <w:vAlign w:val="center"/>
            <w:hideMark/>
          </w:tcPr>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8"/>
                <w:lang w:eastAsia="en-GB"/>
              </w:rPr>
              <w:t>Looking after Mum - A Children in Need Special</w:t>
            </w:r>
            <w:r w:rsidRPr="0087657E">
              <w:rPr>
                <w:rFonts w:ascii="Verdana" w:eastAsia="Times New Roman" w:hAnsi="Verdana" w:cs="Times New Roman"/>
                <w:color w:val="339999"/>
                <w:sz w:val="20"/>
                <w:szCs w:val="20"/>
                <w:lang w:eastAsia="en-GB"/>
              </w:rPr>
              <w:br/>
              <w:t>Wednesday, 10.35 p.m., BBC1</w:t>
            </w:r>
          </w:p>
          <w:p w:rsidR="0087657E" w:rsidRPr="0087657E" w:rsidRDefault="0087657E" w:rsidP="0087657E">
            <w:pPr>
              <w:jc w:val="center"/>
              <w:rPr>
                <w:rFonts w:ascii="Verdana" w:eastAsia="Times New Roman" w:hAnsi="Verdana" w:cs="Times New Roman"/>
                <w:color w:val="339999"/>
                <w:sz w:val="20"/>
                <w:szCs w:val="20"/>
                <w:lang w:eastAsia="en-GB"/>
              </w:rPr>
            </w:pPr>
            <w:r>
              <w:rPr>
                <w:rFonts w:ascii="Verdana" w:eastAsia="Times New Roman" w:hAnsi="Verdana" w:cs="Times New Roman"/>
                <w:noProof/>
                <w:color w:val="339999"/>
                <w:sz w:val="20"/>
                <w:szCs w:val="20"/>
                <w:lang w:eastAsia="en-GB"/>
              </w:rPr>
              <w:drawing>
                <wp:inline distT="0" distB="0" distL="0" distR="0">
                  <wp:extent cx="1869440" cy="1050925"/>
                  <wp:effectExtent l="19050" t="0" r="0" b="0"/>
                  <wp:docPr id="1" name="yui_3_16_0_1_1415707191848_3831" descr="https://origin.ih.constantcontact.com/fs117/1103963291024/img/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1_1415707191848_3831" descr="https://origin.ih.constantcontact.com/fs117/1103963291024/img/109.jpg"/>
                          <pic:cNvPicPr>
                            <a:picLocks noChangeAspect="1" noChangeArrowheads="1"/>
                          </pic:cNvPicPr>
                        </pic:nvPicPr>
                        <pic:blipFill>
                          <a:blip r:embed="rId4" cstate="print"/>
                          <a:srcRect/>
                          <a:stretch>
                            <a:fillRect/>
                          </a:stretch>
                        </pic:blipFill>
                        <pic:spPr bwMode="auto">
                          <a:xfrm>
                            <a:off x="0" y="0"/>
                            <a:ext cx="1869440" cy="1050925"/>
                          </a:xfrm>
                          <a:prstGeom prst="rect">
                            <a:avLst/>
                          </a:prstGeom>
                          <a:noFill/>
                          <a:ln w="9525">
                            <a:noFill/>
                            <a:miter lim="800000"/>
                            <a:headEnd/>
                            <a:tailEnd/>
                          </a:ln>
                        </pic:spPr>
                      </pic:pic>
                    </a:graphicData>
                  </a:graphic>
                </wp:inline>
              </w:drawing>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Stay up after The Apprentice for an insight into the lives of young carers?</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Here's what the BBC have to say about the forthcoming programme...</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"In the UK around 700,000 young people are caring for a loved one. While many feel stigmatised, overlooked and even bullied by a society that doesn't understand the difficulties they face, others are fiercely proud and protective of their role.</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In this film we get to know four young carers, giving us a rare chance to see into their world - a world that can lurch between joy and heartache in an instant.</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Over the course of several months these young carers allowed our cameras to follow them and their families as they deal with situations most adults would struggle to cope with. All four look after mothers who need continual care - from a life-threatening condition to mental health problems and blindness. What unites them is their deeply-ingrained sense of responsibility and an unbreakable bond with their mothers. They all have to find a way to balance their caring roles with the need to still have and enjoy a childhood.</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xml:space="preserve">Brothers Tom (10) and Joe (14) look after their mum Vicky who has a rare liver condition that has become critical over the last two years. Without a liver transplant she only has months to live. Antonia-Rae (11) lives alone with her mum Lesley who has had a stroke which left her paralysed down her right side and battling with depression. </w:t>
            </w:r>
            <w:proofErr w:type="spellStart"/>
            <w:r w:rsidRPr="0087657E">
              <w:rPr>
                <w:rFonts w:ascii="Verdana" w:eastAsia="Times New Roman" w:hAnsi="Verdana" w:cs="Times New Roman"/>
                <w:color w:val="339999"/>
                <w:sz w:val="20"/>
                <w:szCs w:val="20"/>
                <w:lang w:eastAsia="en-GB"/>
              </w:rPr>
              <w:t>Kashanna</w:t>
            </w:r>
            <w:proofErr w:type="spellEnd"/>
            <w:r w:rsidRPr="0087657E">
              <w:rPr>
                <w:rFonts w:ascii="Verdana" w:eastAsia="Times New Roman" w:hAnsi="Verdana" w:cs="Times New Roman"/>
                <w:color w:val="339999"/>
                <w:sz w:val="20"/>
                <w:szCs w:val="20"/>
                <w:lang w:eastAsia="en-GB"/>
              </w:rPr>
              <w:t xml:space="preserve"> (18) has cared for her blind mother Bernadette since she was four and she's recently quit college so she can work and support her mum.</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The film follows these young people as they navigate the formative moments of their lives alongside the emotional strain and anxiety of caring. It captures the extraordinary strength and resilience of a group which often remains in the shadows."</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 </w:t>
            </w:r>
          </w:p>
          <w:p w:rsidR="0087657E" w:rsidRPr="0087657E" w:rsidRDefault="0087657E" w:rsidP="0087657E">
            <w:pPr>
              <w:jc w:val="left"/>
              <w:rPr>
                <w:rFonts w:ascii="Verdana" w:eastAsia="Times New Roman" w:hAnsi="Verdana" w:cs="Times New Roman"/>
                <w:color w:val="339999"/>
                <w:sz w:val="20"/>
                <w:szCs w:val="20"/>
                <w:lang w:eastAsia="en-GB"/>
              </w:rPr>
            </w:pPr>
            <w:r w:rsidRPr="0087657E">
              <w:rPr>
                <w:rFonts w:ascii="Verdana" w:eastAsia="Times New Roman" w:hAnsi="Verdana" w:cs="Times New Roman"/>
                <w:color w:val="339999"/>
                <w:sz w:val="20"/>
                <w:szCs w:val="20"/>
                <w:lang w:eastAsia="en-GB"/>
              </w:rPr>
              <w:t>Thanks for all you do, and have done, for local young carers.</w:t>
            </w:r>
          </w:p>
          <w:p w:rsidR="0087657E" w:rsidRPr="0087657E" w:rsidRDefault="0087657E" w:rsidP="0087657E">
            <w:pPr>
              <w:jc w:val="left"/>
              <w:rPr>
                <w:rFonts w:ascii="Verdana" w:eastAsia="Times New Roman" w:hAnsi="Verdana" w:cs="Times New Roman"/>
                <w:color w:val="339999"/>
                <w:sz w:val="20"/>
                <w:szCs w:val="20"/>
                <w:lang w:eastAsia="en-GB"/>
              </w:rPr>
            </w:pPr>
          </w:p>
        </w:tc>
      </w:tr>
    </w:tbl>
    <w:p w:rsidR="0087657E" w:rsidRPr="0087657E" w:rsidRDefault="0087657E" w:rsidP="0087657E">
      <w:pPr>
        <w:jc w:val="left"/>
        <w:rPr>
          <w:rFonts w:ascii="Times New Roman" w:eastAsia="Times New Roman" w:hAnsi="Times New Roman" w:cs="Times New Roman"/>
          <w:vanish/>
          <w:sz w:val="24"/>
          <w:szCs w:val="24"/>
          <w:lang w:eastAsia="en-GB"/>
        </w:rPr>
      </w:pPr>
    </w:p>
    <w:p w:rsidR="00632604" w:rsidRDefault="00632604"/>
    <w:sectPr w:rsidR="00632604" w:rsidSect="0063260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87657E"/>
    <w:rsid w:val="00632604"/>
    <w:rsid w:val="0087657E"/>
    <w:rsid w:val="00D879F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jc w:val="righ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6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id12681">
    <w:name w:val="ms__id12681"/>
    <w:basedOn w:val="DefaultParagraphFont"/>
    <w:rsid w:val="0087657E"/>
    <w:rPr>
      <w:rFonts w:ascii="Verdana" w:hAnsi="Verdana" w:hint="default"/>
    </w:rPr>
  </w:style>
  <w:style w:type="character" w:customStyle="1" w:styleId="msid12911">
    <w:name w:val="ms__id12911"/>
    <w:basedOn w:val="DefaultParagraphFont"/>
    <w:rsid w:val="0087657E"/>
    <w:rPr>
      <w:rFonts w:ascii="Verdana" w:hAnsi="Verdana" w:hint="default"/>
    </w:rPr>
  </w:style>
  <w:style w:type="paragraph" w:styleId="BalloonText">
    <w:name w:val="Balloon Text"/>
    <w:basedOn w:val="Normal"/>
    <w:link w:val="BalloonTextChar"/>
    <w:uiPriority w:val="99"/>
    <w:semiHidden/>
    <w:unhideWhenUsed/>
    <w:rsid w:val="0087657E"/>
    <w:rPr>
      <w:rFonts w:ascii="Tahoma" w:hAnsi="Tahoma" w:cs="Tahoma"/>
      <w:sz w:val="16"/>
      <w:szCs w:val="16"/>
    </w:rPr>
  </w:style>
  <w:style w:type="character" w:customStyle="1" w:styleId="BalloonTextChar">
    <w:name w:val="Balloon Text Char"/>
    <w:basedOn w:val="DefaultParagraphFont"/>
    <w:link w:val="BalloonText"/>
    <w:uiPriority w:val="99"/>
    <w:semiHidden/>
    <w:rsid w:val="0087657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0872126">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6">
          <w:marLeft w:val="0"/>
          <w:marRight w:val="0"/>
          <w:marTop w:val="0"/>
          <w:marBottom w:val="0"/>
          <w:divBdr>
            <w:top w:val="none" w:sz="0" w:space="0" w:color="auto"/>
            <w:left w:val="none" w:sz="0" w:space="0" w:color="auto"/>
            <w:bottom w:val="none" w:sz="0" w:space="0" w:color="auto"/>
            <w:right w:val="none" w:sz="0" w:space="0" w:color="auto"/>
          </w:divBdr>
          <w:divsChild>
            <w:div w:id="535700565">
              <w:marLeft w:val="0"/>
              <w:marRight w:val="0"/>
              <w:marTop w:val="0"/>
              <w:marBottom w:val="0"/>
              <w:divBdr>
                <w:top w:val="none" w:sz="0" w:space="0" w:color="auto"/>
                <w:left w:val="none" w:sz="0" w:space="0" w:color="auto"/>
                <w:bottom w:val="none" w:sz="0" w:space="0" w:color="auto"/>
                <w:right w:val="none" w:sz="0" w:space="0" w:color="auto"/>
              </w:divBdr>
              <w:divsChild>
                <w:div w:id="2119830166">
                  <w:marLeft w:val="0"/>
                  <w:marRight w:val="0"/>
                  <w:marTop w:val="0"/>
                  <w:marBottom w:val="0"/>
                  <w:divBdr>
                    <w:top w:val="none" w:sz="0" w:space="0" w:color="auto"/>
                    <w:left w:val="none" w:sz="0" w:space="0" w:color="auto"/>
                    <w:bottom w:val="none" w:sz="0" w:space="0" w:color="auto"/>
                    <w:right w:val="none" w:sz="0" w:space="0" w:color="auto"/>
                  </w:divBdr>
                  <w:divsChild>
                    <w:div w:id="1567717067">
                      <w:marLeft w:val="0"/>
                      <w:marRight w:val="0"/>
                      <w:marTop w:val="0"/>
                      <w:marBottom w:val="0"/>
                      <w:divBdr>
                        <w:top w:val="none" w:sz="0" w:space="0" w:color="auto"/>
                        <w:left w:val="none" w:sz="0" w:space="0" w:color="auto"/>
                        <w:bottom w:val="none" w:sz="0" w:space="0" w:color="auto"/>
                        <w:right w:val="none" w:sz="0" w:space="0" w:color="auto"/>
                      </w:divBdr>
                      <w:divsChild>
                        <w:div w:id="63189672">
                          <w:marLeft w:val="0"/>
                          <w:marRight w:val="0"/>
                          <w:marTop w:val="0"/>
                          <w:marBottom w:val="0"/>
                          <w:divBdr>
                            <w:top w:val="none" w:sz="0" w:space="0" w:color="auto"/>
                            <w:left w:val="none" w:sz="0" w:space="0" w:color="auto"/>
                            <w:bottom w:val="none" w:sz="0" w:space="0" w:color="auto"/>
                            <w:right w:val="none" w:sz="0" w:space="0" w:color="auto"/>
                          </w:divBdr>
                          <w:divsChild>
                            <w:div w:id="1594700093">
                              <w:marLeft w:val="0"/>
                              <w:marRight w:val="0"/>
                              <w:marTop w:val="0"/>
                              <w:marBottom w:val="0"/>
                              <w:divBdr>
                                <w:top w:val="none" w:sz="0" w:space="0" w:color="auto"/>
                                <w:left w:val="none" w:sz="0" w:space="0" w:color="auto"/>
                                <w:bottom w:val="none" w:sz="0" w:space="0" w:color="auto"/>
                                <w:right w:val="none" w:sz="0" w:space="0" w:color="auto"/>
                              </w:divBdr>
                              <w:divsChild>
                                <w:div w:id="767118057">
                                  <w:marLeft w:val="0"/>
                                  <w:marRight w:val="0"/>
                                  <w:marTop w:val="0"/>
                                  <w:marBottom w:val="0"/>
                                  <w:divBdr>
                                    <w:top w:val="none" w:sz="0" w:space="0" w:color="auto"/>
                                    <w:left w:val="none" w:sz="0" w:space="0" w:color="auto"/>
                                    <w:bottom w:val="none" w:sz="0" w:space="0" w:color="auto"/>
                                    <w:right w:val="none" w:sz="0" w:space="0" w:color="auto"/>
                                  </w:divBdr>
                                  <w:divsChild>
                                    <w:div w:id="1787771963">
                                      <w:marLeft w:val="0"/>
                                      <w:marRight w:val="0"/>
                                      <w:marTop w:val="0"/>
                                      <w:marBottom w:val="0"/>
                                      <w:divBdr>
                                        <w:top w:val="none" w:sz="0" w:space="0" w:color="auto"/>
                                        <w:left w:val="none" w:sz="0" w:space="0" w:color="auto"/>
                                        <w:bottom w:val="none" w:sz="0" w:space="0" w:color="auto"/>
                                        <w:right w:val="none" w:sz="0" w:space="0" w:color="auto"/>
                                      </w:divBdr>
                                      <w:divsChild>
                                        <w:div w:id="1771586624">
                                          <w:marLeft w:val="0"/>
                                          <w:marRight w:val="0"/>
                                          <w:marTop w:val="0"/>
                                          <w:marBottom w:val="0"/>
                                          <w:divBdr>
                                            <w:top w:val="none" w:sz="0" w:space="0" w:color="auto"/>
                                            <w:left w:val="none" w:sz="0" w:space="0" w:color="auto"/>
                                            <w:bottom w:val="none" w:sz="0" w:space="0" w:color="auto"/>
                                            <w:right w:val="none" w:sz="0" w:space="0" w:color="auto"/>
                                          </w:divBdr>
                                          <w:divsChild>
                                            <w:div w:id="1758477102">
                                              <w:blockQuote w:val="1"/>
                                              <w:marLeft w:val="107"/>
                                              <w:marRight w:val="720"/>
                                              <w:marTop w:val="107"/>
                                              <w:marBottom w:val="100"/>
                                              <w:divBdr>
                                                <w:top w:val="none" w:sz="0" w:space="0" w:color="auto"/>
                                                <w:left w:val="single" w:sz="18" w:space="5" w:color="1010FF"/>
                                                <w:bottom w:val="none" w:sz="0" w:space="0" w:color="auto"/>
                                                <w:right w:val="none" w:sz="0" w:space="0" w:color="auto"/>
                                              </w:divBdr>
                                              <w:divsChild>
                                                <w:div w:id="1507593353">
                                                  <w:marLeft w:val="0"/>
                                                  <w:marRight w:val="0"/>
                                                  <w:marTop w:val="0"/>
                                                  <w:marBottom w:val="0"/>
                                                  <w:divBdr>
                                                    <w:top w:val="none" w:sz="0" w:space="0" w:color="auto"/>
                                                    <w:left w:val="none" w:sz="0" w:space="0" w:color="auto"/>
                                                    <w:bottom w:val="none" w:sz="0" w:space="0" w:color="auto"/>
                                                    <w:right w:val="none" w:sz="0" w:space="0" w:color="auto"/>
                                                  </w:divBdr>
                                                  <w:divsChild>
                                                    <w:div w:id="1917201523">
                                                      <w:marLeft w:val="0"/>
                                                      <w:marRight w:val="0"/>
                                                      <w:marTop w:val="0"/>
                                                      <w:marBottom w:val="0"/>
                                                      <w:divBdr>
                                                        <w:top w:val="none" w:sz="0" w:space="0" w:color="auto"/>
                                                        <w:left w:val="none" w:sz="0" w:space="0" w:color="auto"/>
                                                        <w:bottom w:val="none" w:sz="0" w:space="0" w:color="auto"/>
                                                        <w:right w:val="none" w:sz="0" w:space="0" w:color="auto"/>
                                                      </w:divBdr>
                                                      <w:divsChild>
                                                        <w:div w:id="278414674">
                                                          <w:marLeft w:val="0"/>
                                                          <w:marRight w:val="0"/>
                                                          <w:marTop w:val="0"/>
                                                          <w:marBottom w:val="0"/>
                                                          <w:divBdr>
                                                            <w:top w:val="none" w:sz="0" w:space="0" w:color="auto"/>
                                                            <w:left w:val="none" w:sz="0" w:space="0" w:color="auto"/>
                                                            <w:bottom w:val="none" w:sz="0" w:space="0" w:color="auto"/>
                                                            <w:right w:val="none" w:sz="0" w:space="0" w:color="auto"/>
                                                          </w:divBdr>
                                                          <w:divsChild>
                                                            <w:div w:id="1020357757">
                                                              <w:marLeft w:val="0"/>
                                                              <w:marRight w:val="0"/>
                                                              <w:marTop w:val="0"/>
                                                              <w:marBottom w:val="0"/>
                                                              <w:divBdr>
                                                                <w:top w:val="none" w:sz="0" w:space="0" w:color="auto"/>
                                                                <w:left w:val="none" w:sz="0" w:space="0" w:color="auto"/>
                                                                <w:bottom w:val="none" w:sz="0" w:space="0" w:color="auto"/>
                                                                <w:right w:val="none" w:sz="0" w:space="0" w:color="auto"/>
                                                              </w:divBdr>
                                                              <w:divsChild>
                                                                <w:div w:id="580026292">
                                                                  <w:marLeft w:val="0"/>
                                                                  <w:marRight w:val="0"/>
                                                                  <w:marTop w:val="0"/>
                                                                  <w:marBottom w:val="0"/>
                                                                  <w:divBdr>
                                                                    <w:top w:val="none" w:sz="0" w:space="0" w:color="auto"/>
                                                                    <w:left w:val="none" w:sz="0" w:space="0" w:color="auto"/>
                                                                    <w:bottom w:val="none" w:sz="0" w:space="0" w:color="auto"/>
                                                                    <w:right w:val="none" w:sz="0" w:space="0" w:color="auto"/>
                                                                  </w:divBdr>
                                                                  <w:divsChild>
                                                                    <w:div w:id="1092555421">
                                                                      <w:marLeft w:val="0"/>
                                                                      <w:marRight w:val="0"/>
                                                                      <w:marTop w:val="0"/>
                                                                      <w:marBottom w:val="0"/>
                                                                      <w:divBdr>
                                                                        <w:top w:val="none" w:sz="0" w:space="0" w:color="auto"/>
                                                                        <w:left w:val="none" w:sz="0" w:space="0" w:color="auto"/>
                                                                        <w:bottom w:val="none" w:sz="0" w:space="0" w:color="auto"/>
                                                                        <w:right w:val="none" w:sz="0" w:space="0" w:color="auto"/>
                                                                      </w:divBdr>
                                                                      <w:divsChild>
                                                                        <w:div w:id="800851676">
                                                                          <w:marLeft w:val="0"/>
                                                                          <w:marRight w:val="0"/>
                                                                          <w:marTop w:val="0"/>
                                                                          <w:marBottom w:val="0"/>
                                                                          <w:divBdr>
                                                                            <w:top w:val="none" w:sz="0" w:space="0" w:color="auto"/>
                                                                            <w:left w:val="none" w:sz="0" w:space="0" w:color="auto"/>
                                                                            <w:bottom w:val="none" w:sz="0" w:space="0" w:color="auto"/>
                                                                            <w:right w:val="none" w:sz="0" w:space="0" w:color="auto"/>
                                                                          </w:divBdr>
                                                                          <w:divsChild>
                                                                            <w:div w:id="378633329">
                                                                              <w:marLeft w:val="0"/>
                                                                              <w:marRight w:val="0"/>
                                                                              <w:marTop w:val="0"/>
                                                                              <w:marBottom w:val="0"/>
                                                                              <w:divBdr>
                                                                                <w:top w:val="none" w:sz="0" w:space="0" w:color="auto"/>
                                                                                <w:left w:val="none" w:sz="0" w:space="0" w:color="auto"/>
                                                                                <w:bottom w:val="none" w:sz="0" w:space="0" w:color="auto"/>
                                                                                <w:right w:val="none" w:sz="0" w:space="0" w:color="auto"/>
                                                                              </w:divBdr>
                                                                              <w:divsChild>
                                                                                <w:div w:id="1667829658">
                                                                                  <w:marLeft w:val="0"/>
                                                                                  <w:marRight w:val="0"/>
                                                                                  <w:marTop w:val="0"/>
                                                                                  <w:marBottom w:val="0"/>
                                                                                  <w:divBdr>
                                                                                    <w:top w:val="none" w:sz="0" w:space="0" w:color="auto"/>
                                                                                    <w:left w:val="none" w:sz="0" w:space="0" w:color="auto"/>
                                                                                    <w:bottom w:val="none" w:sz="0" w:space="0" w:color="auto"/>
                                                                                    <w:right w:val="none" w:sz="0" w:space="0" w:color="auto"/>
                                                                                  </w:divBdr>
                                                                                  <w:divsChild>
                                                                                    <w:div w:id="1416433317">
                                                                                      <w:marLeft w:val="0"/>
                                                                                      <w:marRight w:val="0"/>
                                                                                      <w:marTop w:val="0"/>
                                                                                      <w:marBottom w:val="0"/>
                                                                                      <w:divBdr>
                                                                                        <w:top w:val="none" w:sz="0" w:space="0" w:color="auto"/>
                                                                                        <w:left w:val="none" w:sz="0" w:space="0" w:color="auto"/>
                                                                                        <w:bottom w:val="none" w:sz="0" w:space="0" w:color="auto"/>
                                                                                        <w:right w:val="none" w:sz="0" w:space="0" w:color="auto"/>
                                                                                      </w:divBdr>
                                                                                      <w:divsChild>
                                                                                        <w:div w:id="757140109">
                                                                                          <w:marLeft w:val="0"/>
                                                                                          <w:marRight w:val="0"/>
                                                                                          <w:marTop w:val="0"/>
                                                                                          <w:marBottom w:val="0"/>
                                                                                          <w:divBdr>
                                                                                            <w:top w:val="none" w:sz="0" w:space="0" w:color="auto"/>
                                                                                            <w:left w:val="none" w:sz="0" w:space="0" w:color="auto"/>
                                                                                            <w:bottom w:val="none" w:sz="0" w:space="0" w:color="auto"/>
                                                                                            <w:right w:val="none" w:sz="0" w:space="0" w:color="auto"/>
                                                                                          </w:divBdr>
                                                                                          <w:divsChild>
                                                                                            <w:div w:id="286162380">
                                                                                              <w:marLeft w:val="0"/>
                                                                                              <w:marRight w:val="0"/>
                                                                                              <w:marTop w:val="0"/>
                                                                                              <w:marBottom w:val="0"/>
                                                                                              <w:divBdr>
                                                                                                <w:top w:val="none" w:sz="0" w:space="0" w:color="auto"/>
                                                                                                <w:left w:val="none" w:sz="0" w:space="0" w:color="auto"/>
                                                                                                <w:bottom w:val="none" w:sz="0" w:space="0" w:color="auto"/>
                                                                                                <w:right w:val="none" w:sz="0" w:space="0" w:color="auto"/>
                                                                                              </w:divBdr>
                                                                                              <w:divsChild>
                                                                                                <w:div w:id="1719549750">
                                                                                                  <w:marLeft w:val="0"/>
                                                                                                  <w:marRight w:val="0"/>
                                                                                                  <w:marTop w:val="0"/>
                                                                                                  <w:marBottom w:val="0"/>
                                                                                                  <w:divBdr>
                                                                                                    <w:top w:val="none" w:sz="0" w:space="0" w:color="auto"/>
                                                                                                    <w:left w:val="none" w:sz="0" w:space="0" w:color="auto"/>
                                                                                                    <w:bottom w:val="none" w:sz="0" w:space="0" w:color="auto"/>
                                                                                                    <w:right w:val="none" w:sz="0" w:space="0" w:color="auto"/>
                                                                                                  </w:divBdr>
                                                                                                  <w:divsChild>
                                                                                                    <w:div w:id="1644500906">
                                                                                                      <w:marLeft w:val="0"/>
                                                                                                      <w:marRight w:val="0"/>
                                                                                                      <w:marTop w:val="0"/>
                                                                                                      <w:marBottom w:val="0"/>
                                                                                                      <w:divBdr>
                                                                                                        <w:top w:val="none" w:sz="0" w:space="0" w:color="auto"/>
                                                                                                        <w:left w:val="none" w:sz="0" w:space="0" w:color="auto"/>
                                                                                                        <w:bottom w:val="none" w:sz="0" w:space="0" w:color="auto"/>
                                                                                                        <w:right w:val="none" w:sz="0" w:space="0" w:color="auto"/>
                                                                                                      </w:divBdr>
                                                                                                      <w:divsChild>
                                                                                                        <w:div w:id="1121261366">
                                                                                                          <w:marLeft w:val="0"/>
                                                                                                          <w:marRight w:val="0"/>
                                                                                                          <w:marTop w:val="0"/>
                                                                                                          <w:marBottom w:val="0"/>
                                                                                                          <w:divBdr>
                                                                                                            <w:top w:val="none" w:sz="0" w:space="0" w:color="auto"/>
                                                                                                            <w:left w:val="none" w:sz="0" w:space="0" w:color="auto"/>
                                                                                                            <w:bottom w:val="none" w:sz="0" w:space="0" w:color="auto"/>
                                                                                                            <w:right w:val="none" w:sz="0" w:space="0" w:color="auto"/>
                                                                                                          </w:divBdr>
                                                                                                        </w:div>
                                                                                                        <w:div w:id="2137718895">
                                                                                                          <w:marLeft w:val="0"/>
                                                                                                          <w:marRight w:val="0"/>
                                                                                                          <w:marTop w:val="0"/>
                                                                                                          <w:marBottom w:val="0"/>
                                                                                                          <w:divBdr>
                                                                                                            <w:top w:val="none" w:sz="0" w:space="0" w:color="auto"/>
                                                                                                            <w:left w:val="none" w:sz="0" w:space="0" w:color="auto"/>
                                                                                                            <w:bottom w:val="none" w:sz="0" w:space="0" w:color="auto"/>
                                                                                                            <w:right w:val="none" w:sz="0" w:space="0" w:color="auto"/>
                                                                                                          </w:divBdr>
                                                                                                        </w:div>
                                                                                                        <w:div w:id="599338815">
                                                                                                          <w:marLeft w:val="0"/>
                                                                                                          <w:marRight w:val="0"/>
                                                                                                          <w:marTop w:val="0"/>
                                                                                                          <w:marBottom w:val="0"/>
                                                                                                          <w:divBdr>
                                                                                                            <w:top w:val="none" w:sz="0" w:space="0" w:color="auto"/>
                                                                                                            <w:left w:val="none" w:sz="0" w:space="0" w:color="auto"/>
                                                                                                            <w:bottom w:val="none" w:sz="0" w:space="0" w:color="auto"/>
                                                                                                            <w:right w:val="none" w:sz="0" w:space="0" w:color="auto"/>
                                                                                                          </w:divBdr>
                                                                                                        </w:div>
                                                                                                        <w:div w:id="586578186">
                                                                                                          <w:marLeft w:val="0"/>
                                                                                                          <w:marRight w:val="0"/>
                                                                                                          <w:marTop w:val="0"/>
                                                                                                          <w:marBottom w:val="0"/>
                                                                                                          <w:divBdr>
                                                                                                            <w:top w:val="none" w:sz="0" w:space="0" w:color="auto"/>
                                                                                                            <w:left w:val="none" w:sz="0" w:space="0" w:color="auto"/>
                                                                                                            <w:bottom w:val="none" w:sz="0" w:space="0" w:color="auto"/>
                                                                                                            <w:right w:val="none" w:sz="0" w:space="0" w:color="auto"/>
                                                                                                          </w:divBdr>
                                                                                                        </w:div>
                                                                                                        <w:div w:id="689525242">
                                                                                                          <w:marLeft w:val="0"/>
                                                                                                          <w:marRight w:val="0"/>
                                                                                                          <w:marTop w:val="0"/>
                                                                                                          <w:marBottom w:val="0"/>
                                                                                                          <w:divBdr>
                                                                                                            <w:top w:val="none" w:sz="0" w:space="0" w:color="auto"/>
                                                                                                            <w:left w:val="none" w:sz="0" w:space="0" w:color="auto"/>
                                                                                                            <w:bottom w:val="none" w:sz="0" w:space="0" w:color="auto"/>
                                                                                                            <w:right w:val="none" w:sz="0" w:space="0" w:color="auto"/>
                                                                                                          </w:divBdr>
                                                                                                        </w:div>
                                                                                                        <w:div w:id="143547619">
                                                                                                          <w:marLeft w:val="0"/>
                                                                                                          <w:marRight w:val="0"/>
                                                                                                          <w:marTop w:val="0"/>
                                                                                                          <w:marBottom w:val="0"/>
                                                                                                          <w:divBdr>
                                                                                                            <w:top w:val="none" w:sz="0" w:space="0" w:color="auto"/>
                                                                                                            <w:left w:val="none" w:sz="0" w:space="0" w:color="auto"/>
                                                                                                            <w:bottom w:val="none" w:sz="0" w:space="0" w:color="auto"/>
                                                                                                            <w:right w:val="none" w:sz="0" w:space="0" w:color="auto"/>
                                                                                                          </w:divBdr>
                                                                                                        </w:div>
                                                                                                        <w:div w:id="305400640">
                                                                                                          <w:marLeft w:val="0"/>
                                                                                                          <w:marRight w:val="0"/>
                                                                                                          <w:marTop w:val="0"/>
                                                                                                          <w:marBottom w:val="0"/>
                                                                                                          <w:divBdr>
                                                                                                            <w:top w:val="none" w:sz="0" w:space="0" w:color="auto"/>
                                                                                                            <w:left w:val="none" w:sz="0" w:space="0" w:color="auto"/>
                                                                                                            <w:bottom w:val="none" w:sz="0" w:space="0" w:color="auto"/>
                                                                                                            <w:right w:val="none" w:sz="0" w:space="0" w:color="auto"/>
                                                                                                          </w:divBdr>
                                                                                                        </w:div>
                                                                                                        <w:div w:id="412237645">
                                                                                                          <w:marLeft w:val="0"/>
                                                                                                          <w:marRight w:val="0"/>
                                                                                                          <w:marTop w:val="0"/>
                                                                                                          <w:marBottom w:val="0"/>
                                                                                                          <w:divBdr>
                                                                                                            <w:top w:val="none" w:sz="0" w:space="0" w:color="auto"/>
                                                                                                            <w:left w:val="none" w:sz="0" w:space="0" w:color="auto"/>
                                                                                                            <w:bottom w:val="none" w:sz="0" w:space="0" w:color="auto"/>
                                                                                                            <w:right w:val="none" w:sz="0" w:space="0" w:color="auto"/>
                                                                                                          </w:divBdr>
                                                                                                        </w:div>
                                                                                                        <w:div w:id="140929144">
                                                                                                          <w:marLeft w:val="0"/>
                                                                                                          <w:marRight w:val="0"/>
                                                                                                          <w:marTop w:val="0"/>
                                                                                                          <w:marBottom w:val="0"/>
                                                                                                          <w:divBdr>
                                                                                                            <w:top w:val="none" w:sz="0" w:space="0" w:color="auto"/>
                                                                                                            <w:left w:val="none" w:sz="0" w:space="0" w:color="auto"/>
                                                                                                            <w:bottom w:val="none" w:sz="0" w:space="0" w:color="auto"/>
                                                                                                            <w:right w:val="none" w:sz="0" w:space="0" w:color="auto"/>
                                                                                                          </w:divBdr>
                                                                                                        </w:div>
                                                                                                        <w:div w:id="1598252808">
                                                                                                          <w:marLeft w:val="0"/>
                                                                                                          <w:marRight w:val="0"/>
                                                                                                          <w:marTop w:val="0"/>
                                                                                                          <w:marBottom w:val="0"/>
                                                                                                          <w:divBdr>
                                                                                                            <w:top w:val="none" w:sz="0" w:space="0" w:color="auto"/>
                                                                                                            <w:left w:val="none" w:sz="0" w:space="0" w:color="auto"/>
                                                                                                            <w:bottom w:val="none" w:sz="0" w:space="0" w:color="auto"/>
                                                                                                            <w:right w:val="none" w:sz="0" w:space="0" w:color="auto"/>
                                                                                                          </w:divBdr>
                                                                                                        </w:div>
                                                                                                        <w:div w:id="1092169268">
                                                                                                          <w:marLeft w:val="0"/>
                                                                                                          <w:marRight w:val="0"/>
                                                                                                          <w:marTop w:val="0"/>
                                                                                                          <w:marBottom w:val="0"/>
                                                                                                          <w:divBdr>
                                                                                                            <w:top w:val="none" w:sz="0" w:space="0" w:color="auto"/>
                                                                                                            <w:left w:val="none" w:sz="0" w:space="0" w:color="auto"/>
                                                                                                            <w:bottom w:val="none" w:sz="0" w:space="0" w:color="auto"/>
                                                                                                            <w:right w:val="none" w:sz="0" w:space="0" w:color="auto"/>
                                                                                                          </w:divBdr>
                                                                                                        </w:div>
                                                                                                        <w:div w:id="491945939">
                                                                                                          <w:marLeft w:val="0"/>
                                                                                                          <w:marRight w:val="0"/>
                                                                                                          <w:marTop w:val="0"/>
                                                                                                          <w:marBottom w:val="0"/>
                                                                                                          <w:divBdr>
                                                                                                            <w:top w:val="none" w:sz="0" w:space="0" w:color="auto"/>
                                                                                                            <w:left w:val="none" w:sz="0" w:space="0" w:color="auto"/>
                                                                                                            <w:bottom w:val="none" w:sz="0" w:space="0" w:color="auto"/>
                                                                                                            <w:right w:val="none" w:sz="0" w:space="0" w:color="auto"/>
                                                                                                          </w:divBdr>
                                                                                                        </w:div>
                                                                                                        <w:div w:id="1653295001">
                                                                                                          <w:marLeft w:val="0"/>
                                                                                                          <w:marRight w:val="0"/>
                                                                                                          <w:marTop w:val="0"/>
                                                                                                          <w:marBottom w:val="0"/>
                                                                                                          <w:divBdr>
                                                                                                            <w:top w:val="none" w:sz="0" w:space="0" w:color="auto"/>
                                                                                                            <w:left w:val="none" w:sz="0" w:space="0" w:color="auto"/>
                                                                                                            <w:bottom w:val="none" w:sz="0" w:space="0" w:color="auto"/>
                                                                                                            <w:right w:val="none" w:sz="0" w:space="0" w:color="auto"/>
                                                                                                          </w:divBdr>
                                                                                                        </w:div>
                                                                                                        <w:div w:id="1295716483">
                                                                                                          <w:marLeft w:val="0"/>
                                                                                                          <w:marRight w:val="0"/>
                                                                                                          <w:marTop w:val="0"/>
                                                                                                          <w:marBottom w:val="0"/>
                                                                                                          <w:divBdr>
                                                                                                            <w:top w:val="none" w:sz="0" w:space="0" w:color="auto"/>
                                                                                                            <w:left w:val="none" w:sz="0" w:space="0" w:color="auto"/>
                                                                                                            <w:bottom w:val="none" w:sz="0" w:space="0" w:color="auto"/>
                                                                                                            <w:right w:val="none" w:sz="0" w:space="0" w:color="auto"/>
                                                                                                          </w:divBdr>
                                                                                                        </w:div>
                                                                                                        <w:div w:id="198125201">
                                                                                                          <w:marLeft w:val="0"/>
                                                                                                          <w:marRight w:val="0"/>
                                                                                                          <w:marTop w:val="0"/>
                                                                                                          <w:marBottom w:val="0"/>
                                                                                                          <w:divBdr>
                                                                                                            <w:top w:val="none" w:sz="0" w:space="0" w:color="auto"/>
                                                                                                            <w:left w:val="none" w:sz="0" w:space="0" w:color="auto"/>
                                                                                                            <w:bottom w:val="none" w:sz="0" w:space="0" w:color="auto"/>
                                                                                                            <w:right w:val="none" w:sz="0" w:space="0" w:color="auto"/>
                                                                                                          </w:divBdr>
                                                                                                        </w:div>
                                                                                                        <w:div w:id="46786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293</Words>
  <Characters>1671</Characters>
  <Application>Microsoft Office Word</Application>
  <DocSecurity>0</DocSecurity>
  <Lines>13</Lines>
  <Paragraphs>3</Paragraphs>
  <ScaleCrop>false</ScaleCrop>
  <Company/>
  <LinksUpToDate>false</LinksUpToDate>
  <CharactersWithSpaces>1961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Jerry</dc:creator>
  <cp:lastModifiedBy>Jerry</cp:lastModifiedBy>
  <cp:revision>2</cp:revision>
  <dcterms:created xsi:type="dcterms:W3CDTF">2014-11-11T12:03:00Z</dcterms:created>
  <dcterms:modified xsi:type="dcterms:W3CDTF">2014-11-11T12:04:00Z</dcterms:modified>
</cp:coreProperties>
</file>